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E3D">
      <w:pPr>
        <w:pStyle w:val="Heading3"/>
        <w:jc w:val="center"/>
        <w:divId w:val="1944847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RNLI Nab Tower Race</w:t>
      </w:r>
    </w:p>
    <w:p w:rsidR="00000000" w:rsidRDefault="00473E3D">
      <w:pPr>
        <w:pStyle w:val="Heading3"/>
        <w:jc w:val="center"/>
        <w:divId w:val="1944847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Overall</w:t>
      </w:r>
    </w:p>
    <w:p w:rsidR="00000000" w:rsidRDefault="00473E3D">
      <w:pPr>
        <w:jc w:val="center"/>
        <w:divId w:val="1944847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Sailed: 1, Discards: 0, </w:t>
      </w:r>
      <w:proofErr w:type="gramStart"/>
      <w:r>
        <w:rPr>
          <w:rFonts w:ascii="Arial" w:eastAsia="Times New Roman" w:hAnsi="Arial" w:cs="Arial"/>
          <w:b/>
          <w:bCs/>
          <w:sz w:val="17"/>
          <w:szCs w:val="17"/>
        </w:rPr>
        <w:t>To</w:t>
      </w:r>
      <w:proofErr w:type="gramEnd"/>
      <w:r>
        <w:rPr>
          <w:rFonts w:ascii="Arial" w:eastAsia="Times New Roman" w:hAnsi="Arial" w:cs="Arial"/>
          <w:b/>
          <w:bCs/>
          <w:sz w:val="17"/>
          <w:szCs w:val="17"/>
        </w:rPr>
        <w:t xml:space="preserve"> count: 1, Rating system: PY, Entries: 4, Scoring system: Appendix A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1098"/>
        <w:gridCol w:w="1693"/>
        <w:gridCol w:w="2033"/>
        <w:gridCol w:w="503"/>
        <w:gridCol w:w="427"/>
      </w:tblGrid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hyperlink w:anchor="r1" w:history="1">
              <w:r>
                <w:rPr>
                  <w:rStyle w:val="Hyperlink"/>
                  <w:rFonts w:ascii="Arial" w:eastAsia="Times New Roman" w:hAnsi="Arial" w:cs="Arial"/>
                  <w:b/>
                  <w:bCs/>
                  <w:sz w:val="17"/>
                  <w:szCs w:val="17"/>
                </w:rPr>
                <w:t>RNLI Nab Tower Trophy</w:t>
              </w:r>
            </w:hyperlink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br/>
              <w:t>24/08/14 15:00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Nett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Stickley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 &amp; R Hadley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000000" w:rsidRDefault="00473E3D">
      <w:pPr>
        <w:pStyle w:val="Heading3"/>
        <w:jc w:val="center"/>
        <w:divId w:val="194484706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RNLI Nab Tower Trophy - 24/08/14 at 15:00</w:t>
      </w:r>
    </w:p>
    <w:p w:rsidR="00000000" w:rsidRDefault="00473E3D">
      <w:pPr>
        <w:jc w:val="center"/>
        <w:divId w:val="194484706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Place, Time: 15:00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1098"/>
        <w:gridCol w:w="1693"/>
        <w:gridCol w:w="522"/>
        <w:gridCol w:w="758"/>
        <w:gridCol w:w="748"/>
        <w:gridCol w:w="900"/>
        <w:gridCol w:w="616"/>
      </w:tblGrid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Valhalla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 Beaves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19:55:40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4:55:40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4:29:46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Stickley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19:50:25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4:50:25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4:43:37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 Shipman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20:50:06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5:50:06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4:49:06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94484706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Selina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 Healey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Haeley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&amp; R Hadley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9:00:00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7:53:16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473E3D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</w:tbl>
    <w:p w:rsidR="00000000" w:rsidRDefault="00473E3D">
      <w:pPr>
        <w:pStyle w:val="hardleft"/>
        <w:divId w:val="1944847068"/>
        <w:rPr>
          <w:rFonts w:ascii="Arial" w:hAnsi="Arial" w:cs="Arial"/>
          <w:sz w:val="17"/>
          <w:szCs w:val="17"/>
        </w:rPr>
      </w:pPr>
    </w:p>
    <w:p w:rsidR="00000000" w:rsidRDefault="00473E3D">
      <w:pPr>
        <w:pStyle w:val="hardright"/>
        <w:divId w:val="1944847068"/>
        <w:rPr>
          <w:rFonts w:ascii="Arial" w:hAnsi="Arial" w:cs="Arial"/>
          <w:sz w:val="17"/>
          <w:szCs w:val="17"/>
        </w:rPr>
      </w:pPr>
    </w:p>
    <w:p w:rsidR="00000000" w:rsidRDefault="00473E3D">
      <w:pPr>
        <w:pStyle w:val="NormalWeb"/>
        <w:divId w:val="1944847068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Scoring Software 2.9.7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www.sailwave.com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noPunctuationKerning/>
  <w:characterSpacingControl w:val="doNotCompress"/>
  <w:compat/>
  <w:rsids>
    <w:rsidRoot w:val="00473E3D"/>
    <w:rsid w:val="0047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uiPriority w:val="99"/>
    <w:semiHidden/>
    <w:pPr>
      <w:spacing w:before="180" w:after="180"/>
      <w:ind w:left="300"/>
    </w:pPr>
  </w:style>
  <w:style w:type="paragraph" w:customStyle="1" w:styleId="hardright">
    <w:name w:val="hardright"/>
    <w:basedOn w:val="Normal"/>
    <w:uiPriority w:val="99"/>
    <w:semiHidden/>
    <w:pPr>
      <w:spacing w:before="180" w:after="180"/>
      <w:ind w:right="300"/>
      <w:jc w:val="right"/>
    </w:pPr>
  </w:style>
  <w:style w:type="paragraph" w:customStyle="1" w:styleId="caption">
    <w:name w:val="caption"/>
    <w:basedOn w:val="Normal"/>
    <w:uiPriority w:val="99"/>
    <w:semiHidden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uiPriority w:val="99"/>
    <w:semiHidden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uiPriority w:val="99"/>
    <w:semiHidden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uiPriority w:val="99"/>
    <w:semiHidden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uiPriority w:val="99"/>
    <w:semiHidden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uiPriority w:val="99"/>
    <w:semiHidden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uiPriority w:val="99"/>
    <w:semiHidden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uiPriority w:val="99"/>
    <w:semiHidden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uiPriority w:val="99"/>
    <w:semiHidden/>
    <w:pPr>
      <w:shd w:val="clear" w:color="auto" w:fill="FFAAAA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750</Characters>
  <Application>Microsoft Office Word</Application>
  <DocSecurity>0</DocSecurity>
  <Lines>6</Lines>
  <Paragraphs>1</Paragraphs>
  <ScaleCrop>false</ScaleCrop>
  <Company>Siemens AG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2014</dc:title>
  <dc:creator>andy.healey</dc:creator>
  <cp:lastModifiedBy>andy.healey</cp:lastModifiedBy>
  <cp:revision>2</cp:revision>
  <dcterms:created xsi:type="dcterms:W3CDTF">2014-08-26T18:24:00Z</dcterms:created>
  <dcterms:modified xsi:type="dcterms:W3CDTF">2014-08-26T18:24:00Z</dcterms:modified>
</cp:coreProperties>
</file>